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BF4" w:rsidRPr="00F97BF4" w:rsidRDefault="00F97BF4" w:rsidP="00F97BF4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F97BF4">
        <w:rPr>
          <w:rFonts w:ascii="Calibri Light" w:hAnsi="Calibri Light" w:cs="Calibri Light"/>
          <w:sz w:val="22"/>
          <w:szCs w:val="22"/>
        </w:rPr>
        <w:t>PROCEDURA NEGOZIATA EX ART. 1, COMMA 2, LETTERA B, DELLA L. 120/2020 E SS.MM.II. PER L’AFFIDAMENTO DEL SERVIZIO DI GESTIONE DEL NUOVO POLO CULTURALE DEL COMUNE DI LUSERNA SAN GIOVANNI.</w:t>
      </w:r>
    </w:p>
    <w:p w:rsidR="00F97BF4" w:rsidRPr="00F97BF4" w:rsidRDefault="00F97BF4" w:rsidP="00F97BF4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E06E6F" w:rsidRPr="00DD04EE" w:rsidRDefault="00E06E6F" w:rsidP="00E06E6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  <w:u w:color="000000"/>
        </w:rPr>
      </w:pPr>
      <w:r w:rsidRPr="00DD04EE">
        <w:rPr>
          <w:rFonts w:ascii="Calibri Light" w:hAnsi="Calibri Light" w:cs="Calibri Light"/>
          <w:b/>
          <w:bCs/>
          <w:u w:color="000000"/>
        </w:rPr>
        <w:t xml:space="preserve">CUP: E34D22000000004, CIG: </w:t>
      </w:r>
      <w:r w:rsidRPr="00E81F2F">
        <w:rPr>
          <w:rFonts w:ascii="Calibri Light" w:hAnsi="Calibri Light" w:cs="Calibri Light"/>
          <w:b/>
          <w:bCs/>
          <w:u w:color="000000"/>
        </w:rPr>
        <w:t>9226209C83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6"/>
          <w:szCs w:val="26"/>
        </w:rPr>
        <w:tab/>
      </w:r>
      <w:r w:rsidRPr="00F97BF4">
        <w:rPr>
          <w:rFonts w:ascii="Calibri Light" w:hAnsi="Calibri Light" w:cs="Calibri Light"/>
          <w:bCs/>
          <w:sz w:val="22"/>
          <w:szCs w:val="22"/>
        </w:rPr>
        <w:tab/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ATTESTATO DI SOPRALLUOGO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5643D1" w:rsidRPr="00F97BF4" w:rsidRDefault="005643D1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ATTESTA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</w:t>
      </w:r>
      <w:r w:rsidR="00455513">
        <w:rPr>
          <w:rFonts w:ascii="Calibri Light" w:hAnsi="Calibri Light" w:cs="Calibri Light"/>
          <w:bCs/>
          <w:sz w:val="22"/>
          <w:szCs w:val="22"/>
        </w:rPr>
        <w:t>l’appalto</w:t>
      </w:r>
      <w:bookmarkStart w:id="0" w:name="_GoBack"/>
      <w:bookmarkEnd w:id="0"/>
      <w:r w:rsidRPr="00F97BF4">
        <w:rPr>
          <w:rFonts w:ascii="Calibri Light" w:hAnsi="Calibri Light" w:cs="Calibri Light"/>
          <w:bCs/>
          <w:sz w:val="22"/>
          <w:szCs w:val="22"/>
        </w:rPr>
        <w:t>.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F97B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Luserna San Giovanni</w:t>
      </w:r>
      <w:r w:rsidR="005643D1" w:rsidRPr="00F97BF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F97BF4">
        <w:rPr>
          <w:rFonts w:ascii="Calibri Light" w:hAnsi="Calibri Light" w:cs="Calibri Light"/>
          <w:bCs/>
          <w:sz w:val="22"/>
          <w:szCs w:val="22"/>
        </w:rPr>
        <w:tab/>
      </w:r>
      <w:r w:rsidRPr="00F97BF4">
        <w:rPr>
          <w:rFonts w:ascii="Calibri Light" w:hAnsi="Calibri Light" w:cs="Calibri Light"/>
          <w:bCs/>
          <w:sz w:val="22"/>
          <w:szCs w:val="22"/>
        </w:rPr>
        <w:tab/>
      </w:r>
      <w:r w:rsidRPr="00F97BF4">
        <w:rPr>
          <w:rFonts w:ascii="Calibri Light" w:hAnsi="Calibri Light" w:cs="Calibri Light"/>
          <w:bCs/>
          <w:sz w:val="22"/>
          <w:szCs w:val="22"/>
        </w:rPr>
        <w:tab/>
        <w:t xml:space="preserve"> ________________________________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 xml:space="preserve">          (timbro e firma della ditta)</w:t>
      </w:r>
      <w:r w:rsidRPr="00F97BF4">
        <w:rPr>
          <w:rFonts w:ascii="Calibri Light" w:hAnsi="Calibri Light" w:cs="Calibri Light"/>
          <w:bCs/>
          <w:sz w:val="22"/>
          <w:szCs w:val="22"/>
        </w:rPr>
        <w:tab/>
      </w:r>
      <w:r w:rsidRPr="00F97BF4">
        <w:rPr>
          <w:rFonts w:ascii="Calibri Light" w:hAnsi="Calibri Light" w:cs="Calibri Light"/>
          <w:bCs/>
          <w:sz w:val="22"/>
          <w:szCs w:val="22"/>
        </w:rPr>
        <w:tab/>
      </w:r>
      <w:r w:rsidRPr="00F97BF4">
        <w:rPr>
          <w:rFonts w:ascii="Calibri Light" w:hAnsi="Calibri Light" w:cs="Calibri Light"/>
          <w:bCs/>
          <w:sz w:val="22"/>
          <w:szCs w:val="22"/>
        </w:rPr>
        <w:tab/>
        <w:t xml:space="preserve">  (firma e timbro incaricato del Comune)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 xml:space="preserve">N.B. Il sopralluogo – </w:t>
      </w:r>
      <w:r w:rsidRPr="00F97BF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F97BF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dall’art. </w:t>
      </w:r>
      <w:r w:rsidR="00F97BF4">
        <w:rPr>
          <w:rFonts w:ascii="Calibri Light" w:hAnsi="Calibri Light" w:cs="Calibri Light"/>
          <w:bCs/>
          <w:sz w:val="22"/>
          <w:szCs w:val="22"/>
        </w:rPr>
        <w:t>14</w:t>
      </w:r>
      <w:r w:rsidRPr="00F97BF4">
        <w:rPr>
          <w:rFonts w:ascii="Calibri Light" w:hAnsi="Calibri Light" w:cs="Calibri Light"/>
          <w:bCs/>
          <w:sz w:val="22"/>
          <w:szCs w:val="22"/>
        </w:rPr>
        <w:t xml:space="preserve"> del Disciplinare di gara.</w:t>
      </w:r>
    </w:p>
    <w:p w:rsidR="005643D1" w:rsidRPr="00F97BF4" w:rsidRDefault="00564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F97BF4">
        <w:rPr>
          <w:rFonts w:ascii="Calibri Light" w:hAnsi="Calibri Light" w:cs="Calibri Light"/>
          <w:bCs/>
          <w:sz w:val="22"/>
          <w:szCs w:val="22"/>
        </w:rPr>
        <w:t>Il presente attestato deve essere inserito nella Busta Amministrativa.</w:t>
      </w:r>
    </w:p>
    <w:sectPr w:rsidR="005643D1" w:rsidRPr="00F97BF4" w:rsidSect="00B67642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345" w:rsidRDefault="006F03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6F0345" w:rsidRDefault="006F03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345" w:rsidRDefault="006F03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6F0345" w:rsidRDefault="006F03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3D1" w:rsidRDefault="005643D1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210228"/>
    <w:rsid w:val="003558F3"/>
    <w:rsid w:val="00455513"/>
    <w:rsid w:val="004C6920"/>
    <w:rsid w:val="005643D1"/>
    <w:rsid w:val="005A28E5"/>
    <w:rsid w:val="005B71F6"/>
    <w:rsid w:val="0066538F"/>
    <w:rsid w:val="006744D8"/>
    <w:rsid w:val="00692B14"/>
    <w:rsid w:val="00693781"/>
    <w:rsid w:val="006F0345"/>
    <w:rsid w:val="007538A9"/>
    <w:rsid w:val="00783AB6"/>
    <w:rsid w:val="008056E4"/>
    <w:rsid w:val="008D5492"/>
    <w:rsid w:val="008F626A"/>
    <w:rsid w:val="00994945"/>
    <w:rsid w:val="00A644B4"/>
    <w:rsid w:val="00AC2684"/>
    <w:rsid w:val="00AD3554"/>
    <w:rsid w:val="00B067E4"/>
    <w:rsid w:val="00B57DD9"/>
    <w:rsid w:val="00B67642"/>
    <w:rsid w:val="00D264E0"/>
    <w:rsid w:val="00D60576"/>
    <w:rsid w:val="00DE1734"/>
    <w:rsid w:val="00E06E6F"/>
    <w:rsid w:val="00E55275"/>
    <w:rsid w:val="00E857AF"/>
    <w:rsid w:val="00F97BF4"/>
    <w:rsid w:val="00F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DF6BF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B67642"/>
    <w:rPr>
      <w:rFonts w:cs="Times New Roman"/>
      <w:u w:val="single"/>
    </w:rPr>
  </w:style>
  <w:style w:type="table" w:customStyle="1" w:styleId="TableNormal1">
    <w:name w:val="Table Normal1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sid w:val="00B6764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B67642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96A4C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90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17</cp:revision>
  <dcterms:created xsi:type="dcterms:W3CDTF">2019-05-06T06:45:00Z</dcterms:created>
  <dcterms:modified xsi:type="dcterms:W3CDTF">2022-05-10T07:35:00Z</dcterms:modified>
</cp:coreProperties>
</file>